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48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26"/>
          <w:szCs w:val="26"/>
          <w:u w:val="none"/>
          <w:shd w:fill="d9d9d9" w:val="clear"/>
          <w:vertAlign w:val="baseline"/>
          <w:rtl w:val="0"/>
        </w:rPr>
        <w:t xml:space="preserve">附件一、臺中市家戶汰舊換新廢棄家具委由家具行協助載運委託書</w:t>
      </w:r>
      <w:r w:rsidDel="00000000" w:rsidR="00000000" w:rsidRPr="00000000">
        <w:rPr>
          <w:rtl w:val="0"/>
        </w:rPr>
      </w:r>
    </w:p>
    <w:tbl>
      <w:tblPr>
        <w:tblStyle w:val="Table1"/>
        <w:tblW w:w="99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3075"/>
        <w:gridCol w:w="90"/>
        <w:gridCol w:w="3418"/>
        <w:tblGridChange w:id="0">
          <w:tblGrid>
            <w:gridCol w:w="3397"/>
            <w:gridCol w:w="3075"/>
            <w:gridCol w:w="90"/>
            <w:gridCol w:w="3418"/>
          </w:tblGrid>
        </w:tblGridChange>
      </w:tblGrid>
      <w:tr>
        <w:trPr>
          <w:trHeight w:val="660" w:hRule="atLeast"/>
        </w:trPr>
        <w:tc>
          <w:tcPr>
            <w:gridSpan w:val="4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BiauKai" w:cs="BiauKai" w:eastAsia="BiauKai" w:hAnsi="BiauKa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一、民眾委託資料</w:t>
            </w:r>
          </w:p>
        </w:tc>
      </w:tr>
      <w:tr>
        <w:trPr>
          <w:trHeight w:val="1060" w:hRule="atLeast"/>
        </w:trPr>
        <w:tc>
          <w:tcPr/>
          <w:p w:rsidR="00000000" w:rsidDel="00000000" w:rsidP="00000000" w:rsidRDefault="00000000" w:rsidRPr="00000000" w14:paraId="00000006">
            <w:pPr>
              <w:rPr>
                <w:rFonts w:ascii="BiauKai" w:cs="BiauKai" w:eastAsia="BiauKai" w:hAnsi="BiauKai"/>
                <w:sz w:val="26"/>
                <w:szCs w:val="26"/>
              </w:rPr>
            </w:pPr>
            <w:r w:rsidDel="00000000" w:rsidR="00000000" w:rsidRPr="00000000">
              <w:rPr>
                <w:rFonts w:ascii="BiauKai" w:cs="BiauKai" w:eastAsia="BiauKai" w:hAnsi="BiauKai"/>
                <w:sz w:val="26"/>
                <w:szCs w:val="26"/>
                <w:rtl w:val="0"/>
              </w:rPr>
              <w:t xml:space="preserve">汰舊換新家具種類及件數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BiauKai" w:cs="BiauKai" w:eastAsia="BiauKai" w:hAnsi="BiauKai"/>
                <w:sz w:val="26"/>
                <w:szCs w:val="26"/>
              </w:rPr>
            </w:pPr>
            <w:r w:rsidDel="00000000" w:rsidR="00000000" w:rsidRPr="00000000">
              <w:rPr>
                <w:rFonts w:ascii="BiauKai" w:cs="BiauKai" w:eastAsia="BiauKai" w:hAnsi="BiauKai"/>
                <w:sz w:val="26"/>
                <w:szCs w:val="26"/>
                <w:rtl w:val="0"/>
              </w:rPr>
              <w:t xml:space="preserve">委託人姓名：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rPr>
                <w:rFonts w:ascii="BiauKai" w:cs="BiauKai" w:eastAsia="BiauKai" w:hAnsi="BiauKai"/>
                <w:sz w:val="26"/>
                <w:szCs w:val="26"/>
              </w:rPr>
            </w:pPr>
            <w:r w:rsidDel="00000000" w:rsidR="00000000" w:rsidRPr="00000000">
              <w:rPr>
                <w:rFonts w:ascii="BiauKai" w:cs="BiauKai" w:eastAsia="BiauKai" w:hAnsi="BiauKai"/>
                <w:sz w:val="26"/>
                <w:szCs w:val="26"/>
                <w:rtl w:val="0"/>
              </w:rPr>
              <w:t xml:space="preserve">連絡電話：</w:t>
            </w:r>
          </w:p>
        </w:tc>
      </w:tr>
      <w:tr>
        <w:trPr>
          <w:trHeight w:val="420" w:hRule="atLeast"/>
        </w:trPr>
        <w:tc>
          <w:tcPr>
            <w:vMerge w:val="restart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B">
            <w:pPr>
              <w:rPr>
                <w:rFonts w:ascii="BiauKai" w:cs="BiauKai" w:eastAsia="BiauKai" w:hAnsi="BiauKai"/>
                <w:sz w:val="26"/>
                <w:szCs w:val="26"/>
              </w:rPr>
            </w:pPr>
            <w:r w:rsidDel="00000000" w:rsidR="00000000" w:rsidRPr="00000000">
              <w:rPr>
                <w:rFonts w:ascii="BiauKai" w:cs="BiauKai" w:eastAsia="BiauKai" w:hAnsi="BiauKai"/>
                <w:sz w:val="26"/>
                <w:szCs w:val="26"/>
                <w:rtl w:val="0"/>
              </w:rPr>
              <w:t xml:space="preserve">地址：   </w:t>
            </w:r>
            <w:r w:rsidDel="00000000" w:rsidR="00000000" w:rsidRPr="00000000">
              <w:rPr>
                <w:rFonts w:ascii="BiauKai" w:cs="BiauKai" w:eastAsia="BiauKai" w:hAnsi="BiauKai"/>
                <w:sz w:val="22"/>
                <w:szCs w:val="22"/>
                <w:rtl w:val="0"/>
              </w:rPr>
              <w:t xml:space="preserve">(應與水費通知單用水地址一致)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vMerge w:val="continue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F">
            <w:pPr>
              <w:rPr>
                <w:rFonts w:ascii="BiauKai" w:cs="BiauKai" w:eastAsia="BiauKai" w:hAnsi="BiauKai"/>
                <w:sz w:val="26"/>
                <w:szCs w:val="26"/>
              </w:rPr>
            </w:pPr>
            <w:r w:rsidDel="00000000" w:rsidR="00000000" w:rsidRPr="00000000">
              <w:rPr>
                <w:rFonts w:ascii="BiauKai" w:cs="BiauKai" w:eastAsia="BiauKai" w:hAnsi="BiauKai"/>
                <w:sz w:val="26"/>
                <w:szCs w:val="26"/>
                <w:rtl w:val="0"/>
              </w:rPr>
              <w:t xml:space="preserve">臺中市       區              路           段     </w:t>
            </w:r>
          </w:p>
          <w:p w:rsidR="00000000" w:rsidDel="00000000" w:rsidP="00000000" w:rsidRDefault="00000000" w:rsidRPr="00000000" w14:paraId="00000010">
            <w:pPr>
              <w:rPr>
                <w:rFonts w:ascii="BiauKai" w:cs="BiauKai" w:eastAsia="BiauKai" w:hAnsi="BiauKai"/>
                <w:sz w:val="26"/>
                <w:szCs w:val="26"/>
              </w:rPr>
            </w:pPr>
            <w:r w:rsidDel="00000000" w:rsidR="00000000" w:rsidRPr="00000000">
              <w:rPr>
                <w:rFonts w:ascii="BiauKai" w:cs="BiauKai" w:eastAsia="BiauKai" w:hAnsi="BiauKai"/>
                <w:sz w:val="26"/>
                <w:szCs w:val="26"/>
                <w:rtl w:val="0"/>
              </w:rPr>
              <w:t xml:space="preserve">                             街</w:t>
            </w:r>
          </w:p>
        </w:tc>
      </w:tr>
      <w:tr>
        <w:trPr>
          <w:trHeight w:val="740" w:hRule="atLeast"/>
        </w:trPr>
        <w:tc>
          <w:tcPr>
            <w:vMerge w:val="continue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巷        弄       號     樓</w:t>
            </w:r>
          </w:p>
        </w:tc>
      </w:tr>
      <w:tr>
        <w:trPr>
          <w:trHeight w:val="660" w:hRule="atLeast"/>
        </w:trPr>
        <w:tc>
          <w:tcPr>
            <w:vMerge w:val="continue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8">
            <w:pPr>
              <w:rPr>
                <w:rFonts w:ascii="BiauKai" w:cs="BiauKai" w:eastAsia="BiauKai" w:hAnsi="BiauKai"/>
                <w:sz w:val="26"/>
                <w:szCs w:val="26"/>
              </w:rPr>
            </w:pPr>
            <w:r w:rsidDel="00000000" w:rsidR="00000000" w:rsidRPr="00000000">
              <w:rPr>
                <w:rFonts w:ascii="BiauKai" w:cs="BiauKai" w:eastAsia="BiauKai" w:hAnsi="BiauKai"/>
                <w:sz w:val="26"/>
                <w:szCs w:val="26"/>
                <w:rtl w:val="0"/>
              </w:rPr>
              <w:t xml:space="preserve">檢附最近一期水費通知單影本</w:t>
            </w:r>
          </w:p>
        </w:tc>
      </w:tr>
      <w:tr>
        <w:trPr>
          <w:trHeight w:val="1000" w:hRule="atLeast"/>
        </w:trPr>
        <w:tc>
          <w:tcPr/>
          <w:p w:rsidR="00000000" w:rsidDel="00000000" w:rsidP="00000000" w:rsidRDefault="00000000" w:rsidRPr="00000000" w14:paraId="0000001B">
            <w:pPr>
              <w:rPr>
                <w:rFonts w:ascii="BiauKai" w:cs="BiauKai" w:eastAsia="BiauKai" w:hAnsi="BiauKai"/>
                <w:sz w:val="26"/>
                <w:szCs w:val="26"/>
              </w:rPr>
            </w:pPr>
            <w:r w:rsidDel="00000000" w:rsidR="00000000" w:rsidRPr="00000000">
              <w:rPr>
                <w:rFonts w:ascii="BiauKai" w:cs="BiauKai" w:eastAsia="BiauKai" w:hAnsi="BiauKai"/>
                <w:sz w:val="26"/>
                <w:szCs w:val="26"/>
                <w:rtl w:val="0"/>
              </w:rPr>
              <w:t xml:space="preserve">汰舊換新家具種類及件數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rPr>
                <w:rFonts w:ascii="BiauKai" w:cs="BiauKai" w:eastAsia="BiauKai" w:hAnsi="BiauKai"/>
                <w:sz w:val="26"/>
                <w:szCs w:val="26"/>
              </w:rPr>
            </w:pPr>
            <w:r w:rsidDel="00000000" w:rsidR="00000000" w:rsidRPr="00000000">
              <w:rPr>
                <w:rFonts w:ascii="BiauKai" w:cs="BiauKai" w:eastAsia="BiauKai" w:hAnsi="BiauKai"/>
                <w:sz w:val="26"/>
                <w:szCs w:val="26"/>
                <w:rtl w:val="0"/>
              </w:rPr>
              <w:t xml:space="preserve">委託人姓名：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BiauKai" w:cs="BiauKai" w:eastAsia="BiauKai" w:hAnsi="BiauKai"/>
                <w:sz w:val="26"/>
                <w:szCs w:val="26"/>
              </w:rPr>
            </w:pPr>
            <w:r w:rsidDel="00000000" w:rsidR="00000000" w:rsidRPr="00000000">
              <w:rPr>
                <w:rFonts w:ascii="BiauKai" w:cs="BiauKai" w:eastAsia="BiauKai" w:hAnsi="BiauKai"/>
                <w:sz w:val="26"/>
                <w:szCs w:val="26"/>
                <w:rtl w:val="0"/>
              </w:rPr>
              <w:t xml:space="preserve">連絡電話：</w:t>
            </w:r>
          </w:p>
        </w:tc>
      </w:tr>
      <w:tr>
        <w:trPr>
          <w:trHeight w:val="320" w:hRule="atLeast"/>
        </w:trPr>
        <w:tc>
          <w:tcPr>
            <w:vMerge w:val="restart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0">
            <w:pPr>
              <w:rPr>
                <w:rFonts w:ascii="BiauKai" w:cs="BiauKai" w:eastAsia="BiauKai" w:hAnsi="BiauKai"/>
                <w:sz w:val="26"/>
                <w:szCs w:val="26"/>
              </w:rPr>
            </w:pPr>
            <w:r w:rsidDel="00000000" w:rsidR="00000000" w:rsidRPr="00000000">
              <w:rPr>
                <w:rFonts w:ascii="BiauKai" w:cs="BiauKai" w:eastAsia="BiauKai" w:hAnsi="BiauKai"/>
                <w:sz w:val="26"/>
                <w:szCs w:val="26"/>
                <w:rtl w:val="0"/>
              </w:rPr>
              <w:t xml:space="preserve">地址：   </w:t>
            </w:r>
            <w:r w:rsidDel="00000000" w:rsidR="00000000" w:rsidRPr="00000000">
              <w:rPr>
                <w:rFonts w:ascii="BiauKai" w:cs="BiauKai" w:eastAsia="BiauKai" w:hAnsi="BiauKai"/>
                <w:sz w:val="22"/>
                <w:szCs w:val="22"/>
                <w:rtl w:val="0"/>
              </w:rPr>
              <w:t xml:space="preserve">(應與水費通知單用水地址一致)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0" w:hRule="atLeast"/>
        </w:trPr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4">
            <w:pPr>
              <w:rPr>
                <w:rFonts w:ascii="BiauKai" w:cs="BiauKai" w:eastAsia="BiauKai" w:hAnsi="BiauKai"/>
                <w:sz w:val="26"/>
                <w:szCs w:val="26"/>
              </w:rPr>
            </w:pPr>
            <w:r w:rsidDel="00000000" w:rsidR="00000000" w:rsidRPr="00000000">
              <w:rPr>
                <w:rFonts w:ascii="BiauKai" w:cs="BiauKai" w:eastAsia="BiauKai" w:hAnsi="BiauKai"/>
                <w:sz w:val="26"/>
                <w:szCs w:val="26"/>
                <w:rtl w:val="0"/>
              </w:rPr>
              <w:t xml:space="preserve">臺中市        區            路          段     </w:t>
            </w:r>
          </w:p>
          <w:p w:rsidR="00000000" w:rsidDel="00000000" w:rsidP="00000000" w:rsidRDefault="00000000" w:rsidRPr="00000000" w14:paraId="00000025">
            <w:pPr>
              <w:rPr>
                <w:rFonts w:ascii="BiauKai" w:cs="BiauKai" w:eastAsia="BiauKai" w:hAnsi="BiauKai"/>
                <w:sz w:val="26"/>
                <w:szCs w:val="26"/>
              </w:rPr>
            </w:pPr>
            <w:r w:rsidDel="00000000" w:rsidR="00000000" w:rsidRPr="00000000">
              <w:rPr>
                <w:rFonts w:ascii="BiauKai" w:cs="BiauKai" w:eastAsia="BiauKai" w:hAnsi="BiauKai"/>
                <w:sz w:val="26"/>
                <w:szCs w:val="26"/>
                <w:rtl w:val="0"/>
              </w:rPr>
              <w:t xml:space="preserve">                            街</w:t>
            </w:r>
          </w:p>
        </w:tc>
      </w:tr>
      <w:tr>
        <w:trPr>
          <w:trHeight w:val="840" w:hRule="atLeast"/>
        </w:trPr>
        <w:tc>
          <w:tcPr>
            <w:vMerge w:val="continue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巷        弄       號     樓</w:t>
            </w:r>
          </w:p>
        </w:tc>
      </w:tr>
      <w:tr>
        <w:trPr>
          <w:trHeight w:val="660" w:hRule="atLeast"/>
        </w:trPr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D">
            <w:pPr>
              <w:rPr>
                <w:rFonts w:ascii="BiauKai" w:cs="BiauKai" w:eastAsia="BiauKai" w:hAnsi="BiauKai"/>
                <w:sz w:val="26"/>
                <w:szCs w:val="26"/>
              </w:rPr>
            </w:pPr>
            <w:r w:rsidDel="00000000" w:rsidR="00000000" w:rsidRPr="00000000">
              <w:rPr>
                <w:rFonts w:ascii="BiauKai" w:cs="BiauKai" w:eastAsia="BiauKai" w:hAnsi="BiauKai"/>
                <w:sz w:val="26"/>
                <w:szCs w:val="26"/>
                <w:rtl w:val="0"/>
              </w:rPr>
              <w:t xml:space="preserve">檢附最近一期水費通知單影本</w:t>
            </w:r>
          </w:p>
        </w:tc>
      </w:tr>
      <w:tr>
        <w:trPr>
          <w:trHeight w:val="660" w:hRule="atLeast"/>
        </w:trPr>
        <w:tc>
          <w:tcPr>
            <w:gridSpan w:val="4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BiauKai" w:cs="BiauKai" w:eastAsia="BiauKai" w:hAnsi="BiauKa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二、家具行資料</w:t>
            </w:r>
          </w:p>
        </w:tc>
      </w:tr>
      <w:tr>
        <w:trPr>
          <w:trHeight w:val="660" w:hRule="atLeast"/>
        </w:trPr>
        <w:tc>
          <w:tcPr>
            <w:gridSpan w:val="4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BiauKai" w:cs="BiauKai" w:eastAsia="BiauKai" w:hAnsi="BiauKa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此致 </w:t>
            </w: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gridSpan w:val="4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     負責人(委託代理人)：</w:t>
            </w:r>
          </w:p>
        </w:tc>
      </w:tr>
      <w:tr>
        <w:trPr>
          <w:trHeight w:val="660" w:hRule="atLeast"/>
        </w:trPr>
        <w:tc>
          <w:tcPr>
            <w:gridSpan w:val="4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  <w:tr>
        <w:trPr>
          <w:trHeight w:val="660" w:hRule="atLeast"/>
        </w:trPr>
        <w:tc>
          <w:tcPr>
            <w:gridSpan w:val="4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     地  址：</w:t>
            </w:r>
          </w:p>
        </w:tc>
      </w:tr>
      <w:tr>
        <w:trPr>
          <w:trHeight w:val="660" w:hRule="atLeast"/>
        </w:trPr>
        <w:tc>
          <w:tcPr>
            <w:gridSpan w:val="4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  <w:tr>
        <w:trPr>
          <w:trHeight w:val="660" w:hRule="atLeast"/>
        </w:trPr>
        <w:tc>
          <w:tcPr>
            <w:gridSpan w:val="4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     電  話：</w:t>
            </w:r>
          </w:p>
        </w:tc>
      </w:tr>
      <w:tr>
        <w:trPr>
          <w:trHeight w:val="660" w:hRule="atLeast"/>
        </w:trPr>
        <w:tc>
          <w:tcPr>
            <w:gridSpan w:val="4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  <w:tr>
        <w:trPr>
          <w:trHeight w:val="660" w:hRule="atLeast"/>
        </w:trPr>
        <w:tc>
          <w:tcPr>
            <w:gridSpan w:val="4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     家具行：                               </w:t>
            </w: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single"/>
                <w:shd w:fill="auto" w:val="clear"/>
                <w:vertAlign w:val="baseline"/>
                <w:rtl w:val="0"/>
              </w:rPr>
              <w:t xml:space="preserve">(請蓋公司印鑑)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480"/>
        <w:jc w:val="center"/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中華民國            年            月              日</w:t>
      </w:r>
    </w:p>
    <w:p w:rsidR="00000000" w:rsidDel="00000000" w:rsidP="00000000" w:rsidRDefault="00000000" w:rsidRPr="00000000" w14:paraId="00000055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6838" w:w="11906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BiauKa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863A8F"/>
    <w:pPr>
      <w:widowControl w:val="0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863A8F"/>
    <w:pPr>
      <w:ind w:left="480" w:leftChars="200"/>
    </w:pPr>
  </w:style>
  <w:style w:type="table" w:styleId="a4">
    <w:name w:val="Table Grid"/>
    <w:basedOn w:val="a1"/>
    <w:uiPriority w:val="39"/>
    <w:rsid w:val="00863A8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2019-09-10T03:08:00Z</dcterms:created>
  <dc:creator>USER</dc:creator>
</cp:coreProperties>
</file>